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pPr w:bottomFromText="0" w:horzAnchor="text" w:leftFromText="180" w:rightFromText="180" w:tblpX="1850" w:tblpY="1995" w:topFromText="0" w:vertAnchor="page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637"/>
      </w:tblGrid>
      <w:tr>
        <w:tc>
          <w:tcPr>
            <w:tcW w:type="dxa" w:w="56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ФИО</w:t>
            </w:r>
          </w:p>
        </w:tc>
      </w:tr>
      <w:tr>
        <w:tc>
          <w:tcPr>
            <w:tcW w:type="dxa" w:w="563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2000000">
            <w:pPr>
              <w:spacing w:after="0" w:before="0"/>
              <w:ind w:firstLine="0" w:left="0" w:right="0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Шершнева Елена Александровна</w:t>
            </w:r>
          </w:p>
        </w:tc>
      </w:tr>
      <w:tr>
        <w:tc>
          <w:tcPr>
            <w:tcW w:type="dxa" w:w="563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3000000">
            <w:pPr>
              <w:spacing w:after="0" w:before="0"/>
              <w:ind w:firstLine="0" w:left="0" w:right="0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Томилов Алексей Геннадьевич</w:t>
            </w:r>
          </w:p>
        </w:tc>
      </w:tr>
      <w:tr>
        <w:tc>
          <w:tcPr>
            <w:tcW w:type="dxa" w:w="563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4000000">
            <w:pPr>
              <w:spacing w:after="0" w:before="0"/>
              <w:ind w:firstLine="0" w:left="0" w:right="0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Мальцева Ксения Владимировна</w:t>
            </w:r>
          </w:p>
        </w:tc>
      </w:tr>
      <w:tr>
        <w:tc>
          <w:tcPr>
            <w:tcW w:type="dxa" w:w="56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5000000">
            <w:pPr>
              <w:spacing w:after="0" w:before="0"/>
              <w:ind w:firstLine="0" w:left="0" w:right="0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Первушина Анастасия Николаевна</w:t>
            </w:r>
          </w:p>
        </w:tc>
      </w:tr>
      <w:tr>
        <w:tc>
          <w:tcPr>
            <w:tcW w:type="dxa" w:w="56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Новоселова Юлия Александровна</w:t>
            </w:r>
          </w:p>
        </w:tc>
      </w:tr>
      <w:tr>
        <w:tc>
          <w:tcPr>
            <w:tcW w:type="dxa" w:w="56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7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Трескова Юлия Викторовна</w:t>
            </w:r>
          </w:p>
        </w:tc>
      </w:tr>
    </w:tbl>
    <w:p w14:paraId="08000000">
      <w:pPr>
        <w:ind w:right="-711"/>
        <w:jc w:val="center"/>
        <w:rPr>
          <w:b w:val="1"/>
          <w:sz w:val="32"/>
        </w:rPr>
      </w:pPr>
      <w:r>
        <w:rPr>
          <w:b w:val="1"/>
          <w:sz w:val="32"/>
        </w:rPr>
        <w:t>Фармация</w:t>
      </w:r>
    </w:p>
    <w:p w14:paraId="09000000">
      <w:pPr>
        <w:ind w:right="-711"/>
        <w:jc w:val="center"/>
        <w:rPr>
          <w:b w:val="1"/>
          <w:sz w:val="32"/>
        </w:rPr>
      </w:pPr>
    </w:p>
    <w:p w14:paraId="0A000000">
      <w:pPr>
        <w:ind/>
        <w:jc w:val="both"/>
        <w:rPr>
          <w:sz w:val="20"/>
        </w:rPr>
      </w:pPr>
    </w:p>
    <w:sectPr>
      <w:pgSz w:h="16838" w:orient="portrait" w:w="11906"/>
      <w:pgMar w:bottom="1134" w:footer="708" w:gutter="0" w:header="708" w:left="1418" w:right="851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sz w:val="24"/>
    </w:rPr>
  </w:style>
  <w:style w:default="1" w:styleId="Style_2_ch" w:type="character">
    <w:name w:val="Normal"/>
    <w:link w:val="Style_2"/>
    <w:rPr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Default Paragraph Font"/>
    <w:link w:val="Style_5_ch"/>
  </w:style>
  <w:style w:styleId="Style_5_ch" w:type="character">
    <w:name w:val="Default Paragraph Font"/>
    <w:link w:val="Style_5"/>
  </w:style>
  <w:style w:styleId="Style_6" w:type="paragraph">
    <w:name w:val="toc 6"/>
    <w:next w:val="Style_2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2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2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toc 3"/>
    <w:next w:val="Style_2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Emphasis"/>
    <w:link w:val="Style_11_ch"/>
    <w:rPr>
      <w:i w:val="1"/>
    </w:rPr>
  </w:style>
  <w:style w:styleId="Style_11_ch" w:type="character">
    <w:name w:val="Emphasis"/>
    <w:link w:val="Style_11"/>
    <w:rPr>
      <w:i w:val="1"/>
    </w:rPr>
  </w:style>
  <w:style w:styleId="Style_12" w:type="paragraph">
    <w:name w:val="heading 5"/>
    <w:next w:val="Style_2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2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2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8"/>
    </w:rPr>
  </w:style>
  <w:style w:styleId="Style_17_ch" w:type="character">
    <w:name w:val="Header and Footer"/>
    <w:link w:val="Style_17"/>
    <w:rPr>
      <w:rFonts w:ascii="XO Thames" w:hAnsi="XO Thames"/>
      <w:sz w:val="28"/>
    </w:rPr>
  </w:style>
  <w:style w:styleId="Style_18" w:type="paragraph">
    <w:name w:val="toc 9"/>
    <w:next w:val="Style_2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List Paragraph"/>
    <w:basedOn w:val="Style_2"/>
    <w:link w:val="Style_19_ch"/>
    <w:pPr>
      <w:spacing w:after="200" w:line="276" w:lineRule="auto"/>
      <w:ind w:left="720"/>
      <w:contextualSpacing w:val="1"/>
    </w:pPr>
    <w:rPr>
      <w:rFonts w:ascii="Calibri" w:hAnsi="Calibri"/>
      <w:sz w:val="22"/>
    </w:rPr>
  </w:style>
  <w:style w:styleId="Style_19_ch" w:type="character">
    <w:name w:val="List Paragraph"/>
    <w:basedOn w:val="Style_2_ch"/>
    <w:link w:val="Style_19"/>
    <w:rPr>
      <w:rFonts w:ascii="Calibri" w:hAnsi="Calibri"/>
      <w:sz w:val="22"/>
    </w:rPr>
  </w:style>
  <w:style w:styleId="Style_20" w:type="paragraph">
    <w:name w:val="toc 8"/>
    <w:next w:val="Style_2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2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2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2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2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2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styleId="Style_26" w:type="table">
    <w:name w:val="Table Grid"/>
    <w:basedOn w:val="Style_1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MyOffice-CoreFramework-Windows/34-1238.862.9476.867.1@6a6f965769ddd834e814912714f1fa4bc0274a9d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2025-04-04T09:54:38Z</dcterms:modified>
</cp:coreProperties>
</file>